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4298" w14:textId="77777777" w:rsidR="002336FF" w:rsidRDefault="002336FF" w:rsidP="002336FF">
      <w:pPr>
        <w:keepNext/>
        <w:adjustRightInd w:val="0"/>
        <w:snapToGrid w:val="0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14:paraId="5CEB9BCE" w14:textId="77777777" w:rsidR="002336FF" w:rsidRDefault="002336FF" w:rsidP="002336FF">
      <w:pPr>
        <w:keepNext/>
        <w:adjustRightInd w:val="0"/>
        <w:snapToGrid w:val="0"/>
        <w:spacing w:line="720" w:lineRule="exact"/>
        <w:rPr>
          <w:rFonts w:eastAsia="方正黑体_GBK"/>
          <w:sz w:val="28"/>
          <w:szCs w:val="28"/>
        </w:rPr>
      </w:pPr>
    </w:p>
    <w:p w14:paraId="55C51ED4" w14:textId="77777777" w:rsidR="002336FF" w:rsidRDefault="002336FF" w:rsidP="002336FF">
      <w:pPr>
        <w:keepNext/>
        <w:adjustRightInd w:val="0"/>
        <w:snapToGrid w:val="0"/>
        <w:spacing w:line="7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受理通知书</w:t>
      </w:r>
    </w:p>
    <w:p w14:paraId="063C8190" w14:textId="77777777" w:rsidR="002336FF" w:rsidRDefault="002336FF" w:rsidP="002336FF">
      <w:pPr>
        <w:keepNext/>
        <w:adjustRightInd w:val="0"/>
        <w:snapToGrid w:val="0"/>
        <w:rPr>
          <w:rFonts w:eastAsia="方正黑体_GBK"/>
          <w:sz w:val="28"/>
          <w:szCs w:val="28"/>
        </w:rPr>
      </w:pPr>
    </w:p>
    <w:p w14:paraId="5A431CEB" w14:textId="77777777" w:rsidR="002336FF" w:rsidRDefault="002336FF" w:rsidP="002336FF">
      <w:pPr>
        <w:keepNext/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  <w:r>
        <w:rPr>
          <w:sz w:val="28"/>
          <w:szCs w:val="28"/>
        </w:rPr>
        <w:t>___________</w:t>
      </w:r>
      <w:r>
        <w:rPr>
          <w:rFonts w:eastAsia="仿宋_GB2312"/>
          <w:sz w:val="32"/>
          <w:szCs w:val="32"/>
        </w:rPr>
        <w:t>：</w:t>
      </w:r>
    </w:p>
    <w:p w14:paraId="5BB958A2" w14:textId="77777777" w:rsidR="002336FF" w:rsidRDefault="002336FF" w:rsidP="002336FF">
      <w:pPr>
        <w:keepNext/>
        <w:adjustRightInd w:val="0"/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你（单位）报来的关于</w:t>
      </w:r>
      <w:r>
        <w:rPr>
          <w:sz w:val="28"/>
          <w:szCs w:val="28"/>
        </w:rPr>
        <w:t>_________</w:t>
      </w:r>
      <w:r>
        <w:rPr>
          <w:rFonts w:eastAsia="仿宋_GB2312"/>
          <w:sz w:val="32"/>
          <w:szCs w:val="32"/>
        </w:rPr>
        <w:t>同志（新办评定、补办评定、调整）残疾等级的相关材料，已于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日收悉。经审查，符合评定残疾等级申报有关规定，予以受理。</w:t>
      </w:r>
    </w:p>
    <w:p w14:paraId="708A22F4" w14:textId="77777777" w:rsidR="002336FF" w:rsidRDefault="002336FF" w:rsidP="002336FF">
      <w:pPr>
        <w:keepNext/>
        <w:adjustRightInd w:val="0"/>
        <w:snapToGrid w:val="0"/>
        <w:spacing w:line="57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经办人：</w:t>
      </w:r>
      <w:r>
        <w:rPr>
          <w:sz w:val="28"/>
          <w:szCs w:val="28"/>
        </w:rPr>
        <w:t>___________</w:t>
      </w:r>
    </w:p>
    <w:p w14:paraId="7E6BDE40" w14:textId="77777777" w:rsidR="002336FF" w:rsidRDefault="002336FF" w:rsidP="002336FF">
      <w:pPr>
        <w:keepNext/>
        <w:adjustRightInd w:val="0"/>
        <w:snapToGrid w:val="0"/>
        <w:spacing w:line="570" w:lineRule="exact"/>
        <w:ind w:firstLine="640"/>
        <w:rPr>
          <w:rFonts w:eastAsia="仿宋_GB2312"/>
          <w:sz w:val="32"/>
          <w:szCs w:val="32"/>
        </w:rPr>
      </w:pPr>
    </w:p>
    <w:p w14:paraId="0B3A47F2" w14:textId="77777777" w:rsidR="002336FF" w:rsidRDefault="002336FF" w:rsidP="002336FF">
      <w:pPr>
        <w:keepNext/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14:paraId="55E6CAC8" w14:textId="77777777" w:rsidR="002336FF" w:rsidRDefault="002336FF" w:rsidP="002336FF">
      <w:pPr>
        <w:keepNext/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14:paraId="11FE3985" w14:textId="77777777" w:rsidR="002336FF" w:rsidRDefault="002336FF" w:rsidP="002336FF">
      <w:pPr>
        <w:keepNext/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</w:p>
    <w:p w14:paraId="60F15524" w14:textId="77777777" w:rsidR="002336FF" w:rsidRDefault="002336FF" w:rsidP="002336FF">
      <w:pPr>
        <w:keepNext/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 xml:space="preserve">退役军人事务局（章）　</w:t>
      </w:r>
    </w:p>
    <w:p w14:paraId="255C3E44" w14:textId="77777777" w:rsidR="002336FF" w:rsidRDefault="002336FF" w:rsidP="002336FF">
      <w:pPr>
        <w:keepNext/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14:paraId="5ECD77AA" w14:textId="77777777" w:rsidR="002336FF" w:rsidRDefault="002336FF" w:rsidP="002336FF">
      <w:pPr>
        <w:pStyle w:val="3"/>
        <w:spacing w:before="0" w:after="0" w:line="570" w:lineRule="exact"/>
        <w:rPr>
          <w:rFonts w:eastAsia="仿宋_GB2312"/>
          <w:sz w:val="32"/>
        </w:rPr>
      </w:pPr>
    </w:p>
    <w:p w14:paraId="0B74A11C" w14:textId="77777777" w:rsidR="002336FF" w:rsidRDefault="002336FF" w:rsidP="002336FF">
      <w:pPr>
        <w:keepNext/>
        <w:adjustRightInd w:val="0"/>
        <w:snapToGrid w:val="0"/>
        <w:spacing w:line="570" w:lineRule="exact"/>
        <w:rPr>
          <w:rFonts w:eastAsia="方正黑体_GBK"/>
          <w:sz w:val="28"/>
          <w:szCs w:val="28"/>
        </w:rPr>
      </w:pPr>
    </w:p>
    <w:p w14:paraId="509FDAFF" w14:textId="14555550" w:rsidR="00546428" w:rsidRDefault="002336FF" w:rsidP="002336FF">
      <w:r>
        <w:rPr>
          <w:rFonts w:eastAsia="方正黑体_GBK"/>
          <w:sz w:val="28"/>
          <w:szCs w:val="28"/>
        </w:rPr>
        <w:br w:type="page"/>
      </w:r>
    </w:p>
    <w:sectPr w:rsidR="00546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FF"/>
    <w:rsid w:val="002336FF"/>
    <w:rsid w:val="0054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90EE1"/>
  <w15:chartTrackingRefBased/>
  <w15:docId w15:val="{0A97D9A0-0FAD-40EA-A7F1-914D63C6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2336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0"/>
    <w:qFormat/>
    <w:rsid w:val="002336FF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2336FF"/>
    <w:rPr>
      <w:rFonts w:ascii="Times New Roman" w:eastAsia="宋体" w:hAnsi="Times New Roman" w:cs="Times New Roman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2026-04-08T07:36:00Z</dcterms:created>
  <dcterms:modified xsi:type="dcterms:W3CDTF">2026-04-08T07:38:00Z</dcterms:modified>
</cp:coreProperties>
</file>