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B9EA" w14:textId="77777777" w:rsidR="008E1A50" w:rsidRDefault="008E1A50" w:rsidP="008E1A50">
      <w:pPr>
        <w:keepNext/>
        <w:widowControl/>
        <w:adjustRightInd w:val="0"/>
        <w:snapToGrid w:val="0"/>
        <w:spacing w:line="57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67AD362C" w14:textId="77777777" w:rsidR="008E1A50" w:rsidRDefault="008E1A50" w:rsidP="008E1A50">
      <w:pPr>
        <w:keepNext/>
        <w:adjustRightInd w:val="0"/>
        <w:snapToGrid w:val="0"/>
        <w:spacing w:line="720" w:lineRule="exact"/>
        <w:rPr>
          <w:rFonts w:eastAsia="仿宋_GB2312"/>
          <w:sz w:val="28"/>
          <w:szCs w:val="28"/>
        </w:rPr>
      </w:pPr>
    </w:p>
    <w:p w14:paraId="7B0432F6" w14:textId="77777777" w:rsidR="008E1A50" w:rsidRDefault="008E1A50" w:rsidP="008E1A50">
      <w:pPr>
        <w:pStyle w:val="3"/>
        <w:adjustRightInd w:val="0"/>
        <w:snapToGrid w:val="0"/>
        <w:spacing w:before="0" w:after="0" w:line="720" w:lineRule="exact"/>
        <w:jc w:val="center"/>
        <w:rPr>
          <w:rFonts w:eastAsia="方正小标宋简体"/>
          <w:b w:val="0"/>
          <w:bCs w:val="0"/>
          <w:sz w:val="44"/>
          <w:szCs w:val="44"/>
        </w:rPr>
      </w:pPr>
      <w:r>
        <w:rPr>
          <w:rFonts w:eastAsia="方正小标宋简体"/>
          <w:b w:val="0"/>
          <w:bCs w:val="0"/>
          <w:sz w:val="44"/>
          <w:szCs w:val="44"/>
        </w:rPr>
        <w:t>申请材料补正通知书</w:t>
      </w:r>
    </w:p>
    <w:p w14:paraId="6B2406AB" w14:textId="77777777" w:rsidR="008E1A50" w:rsidRDefault="008E1A50" w:rsidP="008E1A50">
      <w:pPr>
        <w:keepNext/>
        <w:adjustRightInd w:val="0"/>
        <w:snapToGrid w:val="0"/>
        <w:spacing w:line="570" w:lineRule="exact"/>
        <w:outlineLvl w:val="0"/>
        <w:rPr>
          <w:rFonts w:eastAsia="仿宋_GB2312"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                                 </w:t>
      </w:r>
      <w:r>
        <w:rPr>
          <w:rFonts w:eastAsia="仿宋_GB2312"/>
          <w:sz w:val="28"/>
          <w:szCs w:val="28"/>
        </w:rPr>
        <w:t xml:space="preserve">                  </w:t>
      </w:r>
    </w:p>
    <w:p w14:paraId="6020BF56" w14:textId="77777777" w:rsidR="008E1A50" w:rsidRDefault="008E1A50" w:rsidP="008E1A50">
      <w:pPr>
        <w:keepNext/>
        <w:adjustRightInd w:val="0"/>
        <w:snapToGrid w:val="0"/>
        <w:spacing w:line="570" w:lineRule="exac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  <w:u w:val="single"/>
        </w:rPr>
        <w:t xml:space="preserve">          </w:t>
      </w:r>
      <w:r>
        <w:rPr>
          <w:rFonts w:eastAsia="仿宋_GB2312"/>
          <w:sz w:val="28"/>
          <w:szCs w:val="28"/>
        </w:rPr>
        <w:t>：</w:t>
      </w:r>
    </w:p>
    <w:p w14:paraId="635931C3" w14:textId="77777777" w:rsidR="008E1A50" w:rsidRDefault="008E1A50" w:rsidP="008E1A50">
      <w:pPr>
        <w:keepNext/>
        <w:adjustRightInd w:val="0"/>
        <w:snapToGrid w:val="0"/>
        <w:spacing w:line="570" w:lineRule="exact"/>
        <w:ind w:firstLine="555"/>
        <w:rPr>
          <w:rFonts w:eastAsia="仿宋_GB2312"/>
          <w:b/>
          <w:bCs/>
          <w:i/>
          <w:iCs/>
          <w:sz w:val="32"/>
          <w:szCs w:val="32"/>
        </w:rPr>
      </w:pPr>
      <w:r>
        <w:rPr>
          <w:rFonts w:eastAsia="仿宋_GB2312"/>
          <w:sz w:val="32"/>
          <w:szCs w:val="32"/>
        </w:rPr>
        <w:t>经审查，你（单位）于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日提交的申请材料（</w:t>
      </w:r>
      <w:r>
        <w:rPr>
          <w:rFonts w:eastAsia="仿宋_GB2312"/>
          <w:sz w:val="32"/>
          <w:szCs w:val="32"/>
          <w:u w:val="single"/>
        </w:rPr>
        <w:t>不齐全或</w:t>
      </w:r>
      <w:r>
        <w:rPr>
          <w:rFonts w:eastAsia="仿宋_GB2312" w:hint="eastAsia"/>
          <w:sz w:val="32"/>
          <w:szCs w:val="32"/>
          <w:u w:val="single"/>
        </w:rPr>
        <w:t>者</w:t>
      </w:r>
      <w:r>
        <w:rPr>
          <w:rFonts w:eastAsia="仿宋_GB2312"/>
          <w:sz w:val="32"/>
          <w:szCs w:val="32"/>
          <w:u w:val="single"/>
        </w:rPr>
        <w:t>不符合法定形式）</w:t>
      </w:r>
      <w:r>
        <w:rPr>
          <w:rFonts w:eastAsia="仿宋_GB2312"/>
          <w:sz w:val="32"/>
          <w:szCs w:val="32"/>
        </w:rPr>
        <w:t>，应作如下补正：</w:t>
      </w:r>
    </w:p>
    <w:p w14:paraId="6FD6F8C7" w14:textId="77777777" w:rsidR="008E1A50" w:rsidRDefault="008E1A50" w:rsidP="008E1A50">
      <w:pPr>
        <w:keepNext/>
        <w:adjustRightInd w:val="0"/>
        <w:snapToGrid w:val="0"/>
        <w:spacing w:line="570" w:lineRule="exact"/>
        <w:ind w:firstLine="55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（需要补正的具体内容，逐一列举）</w:t>
      </w:r>
    </w:p>
    <w:p w14:paraId="2512DC90" w14:textId="77777777" w:rsidR="008E1A50" w:rsidRDefault="008E1A50" w:rsidP="008E1A50">
      <w:pPr>
        <w:keepNext/>
        <w:adjustRightInd w:val="0"/>
        <w:snapToGrid w:val="0"/>
        <w:spacing w:line="570" w:lineRule="exact"/>
        <w:ind w:firstLine="55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请你（单位）于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日前将上述材料补正后送交本机关，逾期未补正的，视为放弃申请。</w:t>
      </w:r>
    </w:p>
    <w:p w14:paraId="5FA433F0" w14:textId="77777777" w:rsidR="008E1A50" w:rsidRDefault="008E1A50" w:rsidP="008E1A50">
      <w:pPr>
        <w:keepNext/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经办人：</w:t>
      </w:r>
      <w:r>
        <w:rPr>
          <w:rFonts w:eastAsia="仿宋_GB2312"/>
          <w:sz w:val="28"/>
          <w:szCs w:val="28"/>
          <w:u w:val="single"/>
        </w:rPr>
        <w:t xml:space="preserve">          </w:t>
      </w:r>
    </w:p>
    <w:p w14:paraId="39695DCC" w14:textId="77777777" w:rsidR="008E1A50" w:rsidRDefault="008E1A50" w:rsidP="008E1A50">
      <w:pPr>
        <w:keepNext/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14:paraId="1A402C42" w14:textId="77777777" w:rsidR="008E1A50" w:rsidRDefault="008E1A50" w:rsidP="008E1A50">
      <w:pPr>
        <w:keepNext/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14:paraId="2AEEAEF4" w14:textId="77777777" w:rsidR="008E1A50" w:rsidRDefault="008E1A50" w:rsidP="008E1A50">
      <w:pPr>
        <w:keepNext/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14:paraId="21BA8B5A" w14:textId="77777777" w:rsidR="008E1A50" w:rsidRDefault="008E1A50" w:rsidP="008E1A50">
      <w:pPr>
        <w:keepNext/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 xml:space="preserve">退役军人事务局（章）　</w:t>
      </w:r>
    </w:p>
    <w:p w14:paraId="0C80C4D4" w14:textId="77777777" w:rsidR="008E1A50" w:rsidRDefault="008E1A50" w:rsidP="008E1A50">
      <w:pPr>
        <w:keepNext/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p w14:paraId="430BB748" w14:textId="77777777" w:rsidR="008E1A50" w:rsidRDefault="008E1A50" w:rsidP="008E1A50">
      <w:pPr>
        <w:pStyle w:val="3"/>
        <w:spacing w:before="0" w:after="0" w:line="570" w:lineRule="exact"/>
        <w:rPr>
          <w:rFonts w:eastAsia="仿宋_GB2312"/>
          <w:sz w:val="32"/>
        </w:rPr>
      </w:pPr>
    </w:p>
    <w:p w14:paraId="0B74A11C" w14:textId="77777777" w:rsidR="002336FF" w:rsidRDefault="002336FF" w:rsidP="002336FF">
      <w:pPr>
        <w:keepNext/>
        <w:adjustRightInd w:val="0"/>
        <w:snapToGrid w:val="0"/>
        <w:spacing w:line="570" w:lineRule="exact"/>
        <w:rPr>
          <w:rFonts w:eastAsia="方正黑体_GBK" w:hint="eastAsia"/>
          <w:sz w:val="28"/>
          <w:szCs w:val="28"/>
        </w:rPr>
      </w:pPr>
    </w:p>
    <w:p w14:paraId="509FDAFF" w14:textId="14555550" w:rsidR="00546428" w:rsidRDefault="002336FF" w:rsidP="002336FF">
      <w:r>
        <w:rPr>
          <w:rFonts w:eastAsia="方正黑体_GBK"/>
          <w:sz w:val="28"/>
          <w:szCs w:val="28"/>
        </w:rPr>
        <w:br w:type="page"/>
      </w:r>
    </w:p>
    <w:sectPr w:rsidR="00546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FF"/>
    <w:rsid w:val="002336FF"/>
    <w:rsid w:val="00546428"/>
    <w:rsid w:val="008E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90EE1"/>
  <w15:chartTrackingRefBased/>
  <w15:docId w15:val="{0A97D9A0-0FAD-40EA-A7F1-914D63C6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2336F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next w:val="a"/>
    <w:link w:val="30"/>
    <w:qFormat/>
    <w:rsid w:val="002336FF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2336FF"/>
    <w:rPr>
      <w:rFonts w:ascii="Times New Roman" w:eastAsia="宋体" w:hAnsi="Times New Roman" w:cs="Times New Roman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2026-04-08T07:39:00Z</dcterms:created>
  <dcterms:modified xsi:type="dcterms:W3CDTF">2026-04-08T07:39:00Z</dcterms:modified>
</cp:coreProperties>
</file>